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495" w:type="dxa"/>
        <w:tblLook w:val="04A0" w:firstRow="1" w:lastRow="0" w:firstColumn="1" w:lastColumn="0" w:noHBand="0" w:noVBand="1"/>
      </w:tblPr>
      <w:tblGrid>
        <w:gridCol w:w="10495"/>
      </w:tblGrid>
      <w:tr w:rsidR="00A24EBF" w:rsidTr="00655FAC">
        <w:tc>
          <w:tcPr>
            <w:tcW w:w="10495" w:type="dxa"/>
          </w:tcPr>
          <w:p w:rsidR="00A24EBF" w:rsidRPr="00A24EBF" w:rsidRDefault="00A24EBF" w:rsidP="00A24EBF">
            <w:pPr>
              <w:jc w:val="center"/>
              <w:rPr>
                <w:rFonts w:asciiTheme="majorHAnsi" w:eastAsiaTheme="majorHAnsi" w:hAnsiTheme="majorHAnsi"/>
                <w:b/>
                <w:sz w:val="24"/>
              </w:rPr>
            </w:pPr>
            <w:r w:rsidRPr="004433D7">
              <w:rPr>
                <w:rFonts w:asciiTheme="majorHAnsi" w:eastAsiaTheme="majorHAnsi" w:hAnsiTheme="majorHAnsi" w:hint="eastAsia"/>
                <w:b/>
                <w:sz w:val="28"/>
              </w:rPr>
              <w:t>教職員による学校評価の分析</w:t>
            </w:r>
          </w:p>
        </w:tc>
      </w:tr>
      <w:tr w:rsidR="00A24EBF" w:rsidTr="00655FAC">
        <w:tc>
          <w:tcPr>
            <w:tcW w:w="10495" w:type="dxa"/>
          </w:tcPr>
          <w:p w:rsidR="00A24EBF" w:rsidRPr="004433D7" w:rsidRDefault="00A24EBF" w:rsidP="00A24EBF">
            <w:pPr>
              <w:rPr>
                <w:sz w:val="22"/>
              </w:rPr>
            </w:pPr>
            <w:r w:rsidRPr="004433D7">
              <w:rPr>
                <w:rFonts w:hint="eastAsia"/>
                <w:sz w:val="22"/>
              </w:rPr>
              <w:t>・調査をとった１２項目中</w:t>
            </w:r>
            <w:r w:rsidR="001B4088" w:rsidRPr="004433D7">
              <w:rPr>
                <w:rFonts w:hint="eastAsia"/>
                <w:sz w:val="22"/>
              </w:rPr>
              <w:t>すべて</w:t>
            </w:r>
            <w:r w:rsidRPr="004433D7">
              <w:rPr>
                <w:rFonts w:hint="eastAsia"/>
                <w:sz w:val="22"/>
              </w:rPr>
              <w:t>の項目で</w:t>
            </w:r>
            <w:r w:rsidRPr="004433D7">
              <w:rPr>
                <w:sz w:val="22"/>
              </w:rPr>
              <w:t>A+B（十分に達成と達成）の割合が</w:t>
            </w:r>
            <w:r w:rsidRPr="004433D7">
              <w:rPr>
                <w:rFonts w:hint="eastAsia"/>
                <w:sz w:val="22"/>
              </w:rPr>
              <w:t>８</w:t>
            </w:r>
            <w:r w:rsidRPr="004433D7">
              <w:rPr>
                <w:sz w:val="22"/>
              </w:rPr>
              <w:t>割を超えた。</w:t>
            </w:r>
          </w:p>
          <w:p w:rsidR="001B4088" w:rsidRPr="004433D7" w:rsidRDefault="00A24EBF" w:rsidP="001B4088">
            <w:pPr>
              <w:ind w:left="220" w:hangingChars="100" w:hanging="220"/>
              <w:rPr>
                <w:sz w:val="22"/>
              </w:rPr>
            </w:pPr>
            <w:r w:rsidRPr="004433D7">
              <w:rPr>
                <w:sz w:val="22"/>
              </w:rPr>
              <w:t xml:space="preserve">　特に「登校時のあいさつ・ハイタッチ　１００％できたか。」「出席率９９％が達成できたか。」「朝食摂取率１００％達成できたか。」</w:t>
            </w:r>
            <w:r w:rsidR="001B4088" w:rsidRPr="004433D7">
              <w:rPr>
                <w:rFonts w:hint="eastAsia"/>
                <w:sz w:val="22"/>
              </w:rPr>
              <w:t>「給食後の歯磨き１００％が達成できたか。」</w:t>
            </w:r>
            <w:r w:rsidRPr="004433D7">
              <w:rPr>
                <w:sz w:val="22"/>
              </w:rPr>
              <w:t>については、１００％であった。</w:t>
            </w:r>
          </w:p>
          <w:p w:rsidR="001B4088" w:rsidRPr="004433D7" w:rsidRDefault="00A24EBF" w:rsidP="00A24EBF">
            <w:pPr>
              <w:rPr>
                <w:sz w:val="22"/>
              </w:rPr>
            </w:pPr>
            <w:r w:rsidRPr="004433D7">
              <w:rPr>
                <w:sz w:val="22"/>
              </w:rPr>
              <w:t>・他の項目についてもおおむね９０％程度の達成率である。</w:t>
            </w:r>
          </w:p>
          <w:p w:rsidR="004433D7" w:rsidRPr="004433D7" w:rsidRDefault="00A24EBF" w:rsidP="004433D7">
            <w:pPr>
              <w:ind w:left="220" w:hangingChars="100" w:hanging="220"/>
              <w:rPr>
                <w:sz w:val="22"/>
              </w:rPr>
            </w:pPr>
            <w:r w:rsidRPr="004433D7">
              <w:rPr>
                <w:sz w:val="22"/>
              </w:rPr>
              <w:t>・調査の時期が１２月であり、２月まで</w:t>
            </w:r>
            <w:r w:rsidRPr="004433D7">
              <w:rPr>
                <w:rFonts w:hint="eastAsia"/>
                <w:sz w:val="22"/>
              </w:rPr>
              <w:t>のスパンで取り組んでいるものもあるので、その頃に再調査すればもっと達成度が上がるものもあると考えられる。</w:t>
            </w:r>
          </w:p>
          <w:p w:rsidR="00A24EBF" w:rsidRDefault="00A24EBF" w:rsidP="004433D7">
            <w:pPr>
              <w:ind w:left="220" w:hangingChars="100" w:hanging="220"/>
            </w:pPr>
            <w:r w:rsidRPr="004433D7">
              <w:rPr>
                <w:rFonts w:hint="eastAsia"/>
                <w:sz w:val="22"/>
              </w:rPr>
              <w:t>・これまで同様に、「知」「徳」「体」に関する項目全てで自己評価が概ね高かっ</w:t>
            </w:r>
            <w:bookmarkStart w:id="0" w:name="_GoBack"/>
            <w:bookmarkEnd w:id="0"/>
            <w:r w:rsidRPr="004433D7">
              <w:rPr>
                <w:rFonts w:hint="eastAsia"/>
                <w:sz w:val="22"/>
              </w:rPr>
              <w:t>た。担当を中心に全職員で１００％達成を目指して、取り組ませたい。</w:t>
            </w:r>
          </w:p>
        </w:tc>
      </w:tr>
      <w:tr w:rsidR="00A24EBF" w:rsidTr="00655FAC">
        <w:tc>
          <w:tcPr>
            <w:tcW w:w="10495" w:type="dxa"/>
          </w:tcPr>
          <w:p w:rsidR="00A24EBF" w:rsidRDefault="004433D7" w:rsidP="004433D7">
            <w:pPr>
              <w:jc w:val="center"/>
            </w:pPr>
            <w:r>
              <w:rPr>
                <w:rFonts w:asciiTheme="majorHAnsi" w:eastAsiaTheme="majorHAnsi" w:hAnsiTheme="majorHAnsi" w:hint="eastAsia"/>
                <w:b/>
                <w:sz w:val="28"/>
              </w:rPr>
              <w:t>保護者</w:t>
            </w:r>
            <w:r w:rsidRPr="004433D7">
              <w:rPr>
                <w:rFonts w:asciiTheme="majorHAnsi" w:eastAsiaTheme="majorHAnsi" w:hAnsiTheme="majorHAnsi" w:hint="eastAsia"/>
                <w:b/>
                <w:sz w:val="28"/>
              </w:rPr>
              <w:t>による学校評価の分析</w:t>
            </w:r>
          </w:p>
        </w:tc>
      </w:tr>
      <w:tr w:rsidR="00A24EBF" w:rsidTr="00655FAC">
        <w:tc>
          <w:tcPr>
            <w:tcW w:w="10495" w:type="dxa"/>
          </w:tcPr>
          <w:p w:rsidR="004433D7" w:rsidRDefault="004433D7" w:rsidP="004433D7">
            <w:pPr>
              <w:ind w:left="220" w:hangingChars="100" w:hanging="220"/>
              <w:rPr>
                <w:rFonts w:hint="eastAsia"/>
                <w:sz w:val="22"/>
              </w:rPr>
            </w:pPr>
            <w:r w:rsidRPr="004433D7">
              <w:rPr>
                <w:rFonts w:hint="eastAsia"/>
                <w:sz w:val="22"/>
              </w:rPr>
              <w:t>・全体的に見ると</w:t>
            </w:r>
            <w:r w:rsidRPr="004433D7">
              <w:rPr>
                <w:sz w:val="22"/>
              </w:rPr>
              <w:t>A+B（十分に達成と達成）の割合が約９割に達した項目は</w:t>
            </w:r>
            <w:r>
              <w:rPr>
                <w:rFonts w:hint="eastAsia"/>
                <w:sz w:val="22"/>
              </w:rPr>
              <w:t>８</w:t>
            </w:r>
            <w:r w:rsidRPr="004433D7">
              <w:rPr>
                <w:sz w:val="22"/>
              </w:rPr>
              <w:t>項目中</w:t>
            </w:r>
            <w:r>
              <w:rPr>
                <w:rFonts w:hint="eastAsia"/>
                <w:sz w:val="22"/>
              </w:rPr>
              <w:t>７</w:t>
            </w:r>
            <w:r w:rsidRPr="004433D7">
              <w:rPr>
                <w:sz w:val="22"/>
              </w:rPr>
              <w:t>項目であ</w:t>
            </w:r>
            <w:r>
              <w:rPr>
                <w:rFonts w:hint="eastAsia"/>
                <w:sz w:val="22"/>
              </w:rPr>
              <w:t>った。</w:t>
            </w:r>
            <w:r w:rsidRPr="004433D7">
              <w:rPr>
                <w:sz w:val="22"/>
              </w:rPr>
              <w:t>昨年度は約９割に達した項目が</w:t>
            </w:r>
            <w:r>
              <w:rPr>
                <w:rFonts w:hint="eastAsia"/>
                <w:sz w:val="22"/>
              </w:rPr>
              <w:t>６</w:t>
            </w:r>
            <w:r w:rsidRPr="004433D7">
              <w:rPr>
                <w:sz w:val="22"/>
              </w:rPr>
              <w:t>項目であったが、その他３項目もA+B（十分に達成と達成）の割合が約８割であるので取組が保護者に定着してきたことが</w:t>
            </w:r>
            <w:r w:rsidR="00207BBE">
              <w:rPr>
                <w:rFonts w:hint="eastAsia"/>
                <w:sz w:val="22"/>
              </w:rPr>
              <w:t>伺える。</w:t>
            </w:r>
          </w:p>
          <w:p w:rsidR="004433D7" w:rsidRDefault="004433D7" w:rsidP="004433D7">
            <w:pPr>
              <w:ind w:left="220" w:hangingChars="100" w:hanging="220"/>
              <w:rPr>
                <w:sz w:val="22"/>
              </w:rPr>
            </w:pPr>
            <w:r w:rsidRPr="004433D7">
              <w:rPr>
                <w:sz w:val="22"/>
              </w:rPr>
              <w:t>・特にA評価の割合が高いのが、「良文・古典の暗唱を１０個以上します。」「毎日、朝食を食べます。」「むし歯をつくりません。むし歯になったら、治療します</w:t>
            </w:r>
            <w:r>
              <w:rPr>
                <w:rFonts w:hint="eastAsia"/>
                <w:sz w:val="22"/>
              </w:rPr>
              <w:t>。</w:t>
            </w:r>
            <w:r w:rsidRPr="004433D7">
              <w:rPr>
                <w:sz w:val="22"/>
              </w:rPr>
              <w:t>」の項目であり、達成には特に保護者の協力が必要な項目である。</w:t>
            </w:r>
          </w:p>
          <w:p w:rsidR="00C87C5A" w:rsidRDefault="004433D7" w:rsidP="00E04760">
            <w:pPr>
              <w:ind w:left="220" w:hangingChars="100" w:hanging="220"/>
              <w:rPr>
                <w:sz w:val="22"/>
              </w:rPr>
            </w:pPr>
            <w:r w:rsidRPr="004433D7">
              <w:rPr>
                <w:sz w:val="22"/>
              </w:rPr>
              <w:t>・逆</w:t>
            </w:r>
            <w:r w:rsidRPr="004433D7">
              <w:rPr>
                <w:rFonts w:hint="eastAsia"/>
                <w:sz w:val="22"/>
              </w:rPr>
              <w:t>に</w:t>
            </w:r>
            <w:r w:rsidRPr="004433D7">
              <w:rPr>
                <w:sz w:val="22"/>
              </w:rPr>
              <w:t>A評価の割合が低くなっているのは、「読書を４０冊（１、２年）３０冊（３年以上）以上しますに取り組めましたか。」と「</w:t>
            </w:r>
            <w:r w:rsidR="00B64146">
              <w:rPr>
                <w:rFonts w:hint="eastAsia"/>
                <w:sz w:val="22"/>
              </w:rPr>
              <w:t>毎日、休まず学校に行きます。」</w:t>
            </w:r>
            <w:r w:rsidRPr="004433D7">
              <w:rPr>
                <w:sz w:val="22"/>
              </w:rPr>
              <w:t>の実践についてである。</w:t>
            </w:r>
            <w:r w:rsidR="00B64146">
              <w:rPr>
                <w:rFonts w:hint="eastAsia"/>
                <w:sz w:val="22"/>
              </w:rPr>
              <w:t>読書については、雨天の休み時間に集団読書を取り入れる等、引き続き読書の楽しさを実感し、</w:t>
            </w:r>
            <w:r w:rsidR="00C87C5A">
              <w:rPr>
                <w:rFonts w:hint="eastAsia"/>
                <w:sz w:val="22"/>
              </w:rPr>
              <w:t>自分から本を読む児童を育てていきたい。また、</w:t>
            </w:r>
            <w:r w:rsidR="00C87C5A" w:rsidRPr="00C87C5A">
              <w:rPr>
                <w:rFonts w:hint="eastAsia"/>
                <w:sz w:val="22"/>
              </w:rPr>
              <w:t>「毎日、休まず学校に行きます。」</w:t>
            </w:r>
            <w:r w:rsidR="00C87C5A">
              <w:rPr>
                <w:rFonts w:hint="eastAsia"/>
                <w:sz w:val="22"/>
              </w:rPr>
              <w:t>については、「学校は楽しいところである。」ということを家庭と協力しながら全職員で実現していく必要がある。</w:t>
            </w:r>
          </w:p>
          <w:p w:rsidR="00A24EBF" w:rsidRPr="004433D7" w:rsidRDefault="004433D7" w:rsidP="004433D7">
            <w:pPr>
              <w:ind w:left="220" w:hangingChars="100" w:hanging="220"/>
              <w:rPr>
                <w:sz w:val="22"/>
              </w:rPr>
            </w:pPr>
            <w:r w:rsidRPr="004433D7">
              <w:rPr>
                <w:sz w:val="22"/>
              </w:rPr>
              <w:t>・以上のことから、</w:t>
            </w:r>
            <w:r w:rsidR="00C87C5A">
              <w:rPr>
                <w:rFonts w:hint="eastAsia"/>
                <w:sz w:val="22"/>
              </w:rPr>
              <w:t>長井小学校</w:t>
            </w:r>
            <w:r w:rsidRPr="004433D7">
              <w:rPr>
                <w:sz w:val="22"/>
              </w:rPr>
              <w:t>の</w:t>
            </w:r>
            <w:r w:rsidR="00502972">
              <w:rPr>
                <w:rFonts w:hint="eastAsia"/>
                <w:sz w:val="22"/>
              </w:rPr>
              <w:t>継続した</w:t>
            </w:r>
            <w:r w:rsidRPr="004433D7">
              <w:rPr>
                <w:sz w:val="22"/>
              </w:rPr>
              <w:t>取組により、成果が出ていること</w:t>
            </w:r>
            <w:r w:rsidRPr="004433D7">
              <w:rPr>
                <w:rFonts w:hint="eastAsia"/>
                <w:sz w:val="22"/>
              </w:rPr>
              <w:t>がわかる。</w:t>
            </w:r>
          </w:p>
        </w:tc>
      </w:tr>
      <w:tr w:rsidR="00A24EBF" w:rsidTr="00655FAC">
        <w:tc>
          <w:tcPr>
            <w:tcW w:w="10495" w:type="dxa"/>
          </w:tcPr>
          <w:p w:rsidR="00A24EBF" w:rsidRPr="00B64146" w:rsidRDefault="00B64146" w:rsidP="00B64146">
            <w:pPr>
              <w:jc w:val="center"/>
              <w:rPr>
                <w:rFonts w:asciiTheme="majorHAnsi" w:eastAsiaTheme="majorHAnsi" w:hAnsiTheme="majorHAnsi"/>
                <w:b/>
                <w:sz w:val="24"/>
                <w:szCs w:val="24"/>
              </w:rPr>
            </w:pPr>
            <w:r w:rsidRPr="00B64146">
              <w:rPr>
                <w:rFonts w:asciiTheme="majorHAnsi" w:eastAsiaTheme="majorHAnsi" w:hAnsiTheme="majorHAnsi" w:hint="eastAsia"/>
                <w:b/>
                <w:sz w:val="28"/>
                <w:szCs w:val="24"/>
              </w:rPr>
              <w:t>学校関係者による評価（２月の学校運営協議会より）</w:t>
            </w:r>
          </w:p>
        </w:tc>
      </w:tr>
      <w:tr w:rsidR="00A24EBF" w:rsidTr="00655FAC">
        <w:tc>
          <w:tcPr>
            <w:tcW w:w="10495" w:type="dxa"/>
          </w:tcPr>
          <w:p w:rsidR="00A24EBF" w:rsidRDefault="00502972" w:rsidP="00A24EBF">
            <w:pPr>
              <w:rPr>
                <w:sz w:val="22"/>
              </w:rPr>
            </w:pPr>
            <w:r>
              <w:rPr>
                <w:rFonts w:hint="eastAsia"/>
                <w:sz w:val="22"/>
              </w:rPr>
              <w:t>・知・徳・体の目指すところが具体的で解りやすく児童に伝わり実践されていると感じました。</w:t>
            </w:r>
          </w:p>
          <w:p w:rsidR="00502972" w:rsidRDefault="00FA42FC" w:rsidP="00655FAC">
            <w:pPr>
              <w:ind w:left="220" w:hangingChars="100" w:hanging="220"/>
              <w:rPr>
                <w:sz w:val="22"/>
              </w:rPr>
            </w:pPr>
            <w:r>
              <w:rPr>
                <w:rFonts w:hint="eastAsia"/>
                <w:sz w:val="22"/>
              </w:rPr>
              <w:t>・目標をもって仲間と競い合</w:t>
            </w:r>
            <w:r w:rsidR="00655FAC">
              <w:rPr>
                <w:rFonts w:hint="eastAsia"/>
                <w:sz w:val="22"/>
              </w:rPr>
              <w:t>いチャレンジしている様子がわかりました。暗唱への熱意は素晴らしいといつも感心しています。楽しく学習に取り組んでいたのが嬉しく思いました。</w:t>
            </w:r>
          </w:p>
          <w:p w:rsidR="00655FAC" w:rsidRDefault="00655FAC" w:rsidP="000F7D09">
            <w:pPr>
              <w:ind w:left="220" w:hangingChars="100" w:hanging="220"/>
              <w:rPr>
                <w:sz w:val="22"/>
              </w:rPr>
            </w:pPr>
            <w:r>
              <w:rPr>
                <w:rFonts w:hint="eastAsia"/>
                <w:sz w:val="22"/>
              </w:rPr>
              <w:t>・校長先生のリーダー</w:t>
            </w:r>
            <w:r w:rsidR="000F7D09">
              <w:rPr>
                <w:rFonts w:hint="eastAsia"/>
                <w:sz w:val="22"/>
              </w:rPr>
              <w:t>シップ</w:t>
            </w:r>
            <w:r w:rsidR="003E3DC9">
              <w:rPr>
                <w:rFonts w:hint="eastAsia"/>
                <w:sz w:val="22"/>
              </w:rPr>
              <w:t>のもと、全職員で取り組んでいる成果が少しずつ出ていると改めて感じています。</w:t>
            </w:r>
          </w:p>
          <w:p w:rsidR="003E3DC9" w:rsidRDefault="003E3DC9" w:rsidP="000F7D09">
            <w:pPr>
              <w:ind w:left="220" w:hangingChars="100" w:hanging="220"/>
              <w:rPr>
                <w:sz w:val="22"/>
              </w:rPr>
            </w:pPr>
            <w:r>
              <w:rPr>
                <w:rFonts w:hint="eastAsia"/>
                <w:sz w:val="22"/>
              </w:rPr>
              <w:t>・道路で見かける子どもたちが、お辞儀をしてくれたり手を振ってくれたり、心が癒やされます。明るく前向きなこの心を中学へ行ってもなくさず頑張ってほしいです。</w:t>
            </w:r>
          </w:p>
          <w:p w:rsidR="003E3DC9" w:rsidRDefault="003E3DC9" w:rsidP="000F7D09">
            <w:pPr>
              <w:ind w:left="220" w:hangingChars="100" w:hanging="220"/>
              <w:rPr>
                <w:sz w:val="22"/>
              </w:rPr>
            </w:pPr>
            <w:r>
              <w:rPr>
                <w:rFonts w:hint="eastAsia"/>
                <w:sz w:val="22"/>
              </w:rPr>
              <w:t>・登校渋りのご家庭を「チーム長井」で引き続きしっかり支えていただけると嬉しいです。</w:t>
            </w:r>
          </w:p>
          <w:p w:rsidR="003E3DC9" w:rsidRPr="00502972" w:rsidRDefault="003E3DC9" w:rsidP="000F7D09">
            <w:pPr>
              <w:ind w:left="220" w:hangingChars="100" w:hanging="220"/>
              <w:rPr>
                <w:sz w:val="22"/>
              </w:rPr>
            </w:pPr>
            <w:r>
              <w:rPr>
                <w:rFonts w:hint="eastAsia"/>
                <w:sz w:val="22"/>
              </w:rPr>
              <w:t>・６年生の長縄、本当に上手になりびっくりしました。苦手な子もいると思いますが、みんなと励まし合い、支え合い、先生方に勇気づけられて頑張ったのだと思いました。それぞれにたくましく成長している姿に胸を打たれます。</w:t>
            </w:r>
          </w:p>
        </w:tc>
      </w:tr>
      <w:tr w:rsidR="00A24EBF" w:rsidTr="00655FAC">
        <w:tc>
          <w:tcPr>
            <w:tcW w:w="10495" w:type="dxa"/>
          </w:tcPr>
          <w:p w:rsidR="00A24EBF" w:rsidRPr="00E04760" w:rsidRDefault="003E3DC9" w:rsidP="00E04760">
            <w:pPr>
              <w:jc w:val="center"/>
              <w:rPr>
                <w:rFonts w:asciiTheme="majorHAnsi" w:eastAsiaTheme="majorHAnsi" w:hAnsiTheme="majorHAnsi"/>
                <w:b/>
              </w:rPr>
            </w:pPr>
            <w:r w:rsidRPr="00E04760">
              <w:rPr>
                <w:rFonts w:asciiTheme="majorHAnsi" w:eastAsiaTheme="majorHAnsi" w:hAnsiTheme="majorHAnsi" w:hint="eastAsia"/>
                <w:b/>
                <w:sz w:val="28"/>
              </w:rPr>
              <w:t>校長総括</w:t>
            </w:r>
          </w:p>
        </w:tc>
      </w:tr>
      <w:tr w:rsidR="00A24EBF" w:rsidTr="00655FAC">
        <w:tc>
          <w:tcPr>
            <w:tcW w:w="10495" w:type="dxa"/>
          </w:tcPr>
          <w:p w:rsidR="00A24EBF" w:rsidRDefault="00E04760" w:rsidP="00E04760">
            <w:pPr>
              <w:ind w:firstLineChars="100" w:firstLine="220"/>
            </w:pPr>
            <w:r w:rsidRPr="00E04760">
              <w:rPr>
                <w:rFonts w:hint="eastAsia"/>
                <w:sz w:val="22"/>
              </w:rPr>
              <w:t>本校は、</w:t>
            </w:r>
            <w:r w:rsidR="001855A0">
              <w:rPr>
                <w:rFonts w:hint="eastAsia"/>
                <w:sz w:val="22"/>
              </w:rPr>
              <w:t>今年度も</w:t>
            </w:r>
            <w:r>
              <w:rPr>
                <w:rFonts w:hint="eastAsia"/>
                <w:sz w:val="22"/>
              </w:rPr>
              <w:t>運動面、</w:t>
            </w:r>
            <w:r w:rsidR="001855A0">
              <w:rPr>
                <w:rFonts w:hint="eastAsia"/>
                <w:sz w:val="22"/>
              </w:rPr>
              <w:t>学習</w:t>
            </w:r>
            <w:r>
              <w:rPr>
                <w:rFonts w:hint="eastAsia"/>
                <w:sz w:val="22"/>
              </w:rPr>
              <w:t>面</w:t>
            </w:r>
            <w:r w:rsidRPr="00E04760">
              <w:rPr>
                <w:rFonts w:hint="eastAsia"/>
                <w:sz w:val="22"/>
              </w:rPr>
              <w:t>において素晴らしい成果をあげることができた。これも保護者の皆様のおかげだと考えている。</w:t>
            </w:r>
            <w:r>
              <w:rPr>
                <w:rFonts w:hint="eastAsia"/>
                <w:sz w:val="22"/>
              </w:rPr>
              <w:t>７</w:t>
            </w:r>
            <w:r w:rsidRPr="00E04760">
              <w:rPr>
                <w:rFonts w:hint="eastAsia"/>
                <w:sz w:val="22"/>
              </w:rPr>
              <w:t>年目となった「長井小１３の取組」が定着し、達成率が高水準を維持している。そのため、児童の学力の土台がしっかりしてきていることを実感している。来年度以降も学校は、知的好奇心を高め、確かな知識や技能、思考力や表現力を伸ばす授業の充実に努めていく。ご家庭のご理解・ご協力を得ながら成果を上げていきたい。</w:t>
            </w:r>
          </w:p>
        </w:tc>
      </w:tr>
      <w:tr w:rsidR="007D60E7" w:rsidTr="004B4D68">
        <w:tc>
          <w:tcPr>
            <w:tcW w:w="10495" w:type="dxa"/>
          </w:tcPr>
          <w:p w:rsidR="007D60E7" w:rsidRPr="00A24EBF" w:rsidRDefault="007D60E7" w:rsidP="004B4D68">
            <w:pPr>
              <w:jc w:val="center"/>
              <w:rPr>
                <w:rFonts w:asciiTheme="majorHAnsi" w:eastAsiaTheme="majorHAnsi" w:hAnsiTheme="majorHAnsi"/>
                <w:b/>
                <w:sz w:val="24"/>
              </w:rPr>
            </w:pPr>
            <w:r w:rsidRPr="004433D7">
              <w:rPr>
                <w:rFonts w:asciiTheme="majorHAnsi" w:eastAsiaTheme="majorHAnsi" w:hAnsiTheme="majorHAnsi" w:hint="eastAsia"/>
                <w:b/>
                <w:sz w:val="28"/>
              </w:rPr>
              <w:lastRenderedPageBreak/>
              <w:t>教職員による学校評価の分析</w:t>
            </w:r>
          </w:p>
        </w:tc>
      </w:tr>
      <w:tr w:rsidR="007D60E7" w:rsidTr="004B4D68">
        <w:tc>
          <w:tcPr>
            <w:tcW w:w="10495" w:type="dxa"/>
          </w:tcPr>
          <w:p w:rsidR="007D60E7" w:rsidRPr="004433D7" w:rsidRDefault="007D60E7" w:rsidP="004B4D68">
            <w:pPr>
              <w:rPr>
                <w:sz w:val="22"/>
              </w:rPr>
            </w:pPr>
            <w:r w:rsidRPr="004433D7">
              <w:rPr>
                <w:rFonts w:hint="eastAsia"/>
                <w:sz w:val="22"/>
              </w:rPr>
              <w:t>・調査をとった１２項目中すべての項目で</w:t>
            </w:r>
            <w:r w:rsidRPr="004433D7">
              <w:rPr>
                <w:sz w:val="22"/>
              </w:rPr>
              <w:t>A+B（十分に達成と達成）の割合が</w:t>
            </w:r>
            <w:r w:rsidRPr="004433D7">
              <w:rPr>
                <w:rFonts w:hint="eastAsia"/>
                <w:sz w:val="22"/>
              </w:rPr>
              <w:t>８</w:t>
            </w:r>
            <w:r w:rsidRPr="004433D7">
              <w:rPr>
                <w:sz w:val="22"/>
              </w:rPr>
              <w:t>割を超えた。</w:t>
            </w:r>
          </w:p>
          <w:p w:rsidR="007D60E7" w:rsidRPr="004433D7" w:rsidRDefault="007D60E7" w:rsidP="004B4D68">
            <w:pPr>
              <w:ind w:left="220" w:hangingChars="100" w:hanging="220"/>
              <w:rPr>
                <w:sz w:val="22"/>
              </w:rPr>
            </w:pPr>
            <w:r w:rsidRPr="004433D7">
              <w:rPr>
                <w:sz w:val="22"/>
              </w:rPr>
              <w:t xml:space="preserve">　特に「登校時のあいさつ・ハイタッチ　１００％できたか。」「出席率９９％が達成できたか。」「朝食摂取率１００％達成できたか。」</w:t>
            </w:r>
            <w:r w:rsidRPr="004433D7">
              <w:rPr>
                <w:rFonts w:hint="eastAsia"/>
                <w:sz w:val="22"/>
              </w:rPr>
              <w:t>「給食後の歯磨き１００％が達成できたか。」</w:t>
            </w:r>
            <w:r w:rsidRPr="004433D7">
              <w:rPr>
                <w:sz w:val="22"/>
              </w:rPr>
              <w:t>については、１００％であった。</w:t>
            </w:r>
          </w:p>
          <w:p w:rsidR="007D60E7" w:rsidRPr="004433D7" w:rsidRDefault="007D60E7" w:rsidP="004B4D68">
            <w:pPr>
              <w:rPr>
                <w:sz w:val="22"/>
              </w:rPr>
            </w:pPr>
            <w:r w:rsidRPr="004433D7">
              <w:rPr>
                <w:sz w:val="22"/>
              </w:rPr>
              <w:t>・他の項目についてもおおむね９０％程度の達成率である。</w:t>
            </w:r>
          </w:p>
          <w:p w:rsidR="007D60E7" w:rsidRPr="004433D7" w:rsidRDefault="007D60E7" w:rsidP="004B4D68">
            <w:pPr>
              <w:ind w:left="220" w:hangingChars="100" w:hanging="220"/>
              <w:rPr>
                <w:sz w:val="22"/>
              </w:rPr>
            </w:pPr>
            <w:r w:rsidRPr="004433D7">
              <w:rPr>
                <w:sz w:val="22"/>
              </w:rPr>
              <w:t>・調査の時期が１２月であり、２月まで</w:t>
            </w:r>
            <w:r w:rsidRPr="004433D7">
              <w:rPr>
                <w:rFonts w:hint="eastAsia"/>
                <w:sz w:val="22"/>
              </w:rPr>
              <w:t>のスパンで取り組んでいるものもあるので、その頃に再調査すればもっと達成度が上がるものもあると考えられる。</w:t>
            </w:r>
          </w:p>
          <w:p w:rsidR="007D60E7" w:rsidRDefault="007D60E7" w:rsidP="004B4D68">
            <w:pPr>
              <w:ind w:left="220" w:hangingChars="100" w:hanging="220"/>
            </w:pPr>
            <w:r w:rsidRPr="004433D7">
              <w:rPr>
                <w:rFonts w:hint="eastAsia"/>
                <w:sz w:val="22"/>
              </w:rPr>
              <w:t>・これまで同様に、「知」「徳」「体」に関する項目全てで自己評価が概ね高かった。担当を中心に全職員で１００％達成を目指して、取り組ませたい。</w:t>
            </w:r>
          </w:p>
        </w:tc>
      </w:tr>
      <w:tr w:rsidR="007D60E7" w:rsidTr="004B4D68">
        <w:tc>
          <w:tcPr>
            <w:tcW w:w="10495" w:type="dxa"/>
          </w:tcPr>
          <w:p w:rsidR="007D60E7" w:rsidRDefault="007D60E7" w:rsidP="004B4D68">
            <w:pPr>
              <w:jc w:val="center"/>
            </w:pPr>
            <w:r>
              <w:rPr>
                <w:rFonts w:asciiTheme="majorHAnsi" w:eastAsiaTheme="majorHAnsi" w:hAnsiTheme="majorHAnsi" w:hint="eastAsia"/>
                <w:b/>
                <w:sz w:val="28"/>
              </w:rPr>
              <w:t>保護者</w:t>
            </w:r>
            <w:r w:rsidRPr="004433D7">
              <w:rPr>
                <w:rFonts w:asciiTheme="majorHAnsi" w:eastAsiaTheme="majorHAnsi" w:hAnsiTheme="majorHAnsi" w:hint="eastAsia"/>
                <w:b/>
                <w:sz w:val="28"/>
              </w:rPr>
              <w:t>による学校評価の分析</w:t>
            </w:r>
          </w:p>
        </w:tc>
      </w:tr>
      <w:tr w:rsidR="007D60E7" w:rsidTr="004B4D68">
        <w:tc>
          <w:tcPr>
            <w:tcW w:w="10495" w:type="dxa"/>
          </w:tcPr>
          <w:p w:rsidR="007D60E7" w:rsidRDefault="007D60E7" w:rsidP="004B4D68">
            <w:pPr>
              <w:ind w:left="220" w:hangingChars="100" w:hanging="220"/>
              <w:rPr>
                <w:sz w:val="22"/>
              </w:rPr>
            </w:pPr>
            <w:r w:rsidRPr="004433D7">
              <w:rPr>
                <w:rFonts w:hint="eastAsia"/>
                <w:sz w:val="22"/>
              </w:rPr>
              <w:t>・全体的に見ると</w:t>
            </w:r>
            <w:r w:rsidRPr="004433D7">
              <w:rPr>
                <w:sz w:val="22"/>
              </w:rPr>
              <w:t>A+B（十分に達成と達成）の割合が約９割に達した項目は</w:t>
            </w:r>
            <w:r>
              <w:rPr>
                <w:rFonts w:hint="eastAsia"/>
                <w:sz w:val="22"/>
              </w:rPr>
              <w:t>８</w:t>
            </w:r>
            <w:r w:rsidRPr="004433D7">
              <w:rPr>
                <w:sz w:val="22"/>
              </w:rPr>
              <w:t>項目中</w:t>
            </w:r>
            <w:r>
              <w:rPr>
                <w:rFonts w:hint="eastAsia"/>
                <w:sz w:val="22"/>
              </w:rPr>
              <w:t>７</w:t>
            </w:r>
            <w:r w:rsidRPr="004433D7">
              <w:rPr>
                <w:sz w:val="22"/>
              </w:rPr>
              <w:t>項目であ</w:t>
            </w:r>
            <w:r>
              <w:rPr>
                <w:rFonts w:hint="eastAsia"/>
                <w:sz w:val="22"/>
              </w:rPr>
              <w:t>った。</w:t>
            </w:r>
            <w:r w:rsidRPr="004433D7">
              <w:rPr>
                <w:sz w:val="22"/>
              </w:rPr>
              <w:t>昨年度は約９割に達した項目が</w:t>
            </w:r>
            <w:r>
              <w:rPr>
                <w:rFonts w:hint="eastAsia"/>
                <w:sz w:val="22"/>
              </w:rPr>
              <w:t>６</w:t>
            </w:r>
            <w:r w:rsidRPr="004433D7">
              <w:rPr>
                <w:sz w:val="22"/>
              </w:rPr>
              <w:t>項目であったが、その他３項目もA+B（十分に達成と達成）の割合が約８割であるので取組が保護者に定着してきたことがうかがえる。</w:t>
            </w:r>
          </w:p>
          <w:p w:rsidR="007D60E7" w:rsidRDefault="007D60E7" w:rsidP="004B4D68">
            <w:pPr>
              <w:ind w:left="220" w:hangingChars="100" w:hanging="220"/>
              <w:rPr>
                <w:sz w:val="22"/>
              </w:rPr>
            </w:pPr>
            <w:r w:rsidRPr="004433D7">
              <w:rPr>
                <w:sz w:val="22"/>
              </w:rPr>
              <w:t>・特にA評価の割合が高いのが、「良文・古典の暗唱を１０個以上します。」「毎日、朝食を食べます。」「むし歯をつくりません。むし歯になったら、治療します</w:t>
            </w:r>
            <w:r>
              <w:rPr>
                <w:rFonts w:hint="eastAsia"/>
                <w:sz w:val="22"/>
              </w:rPr>
              <w:t>。</w:t>
            </w:r>
            <w:r w:rsidRPr="004433D7">
              <w:rPr>
                <w:sz w:val="22"/>
              </w:rPr>
              <w:t>」の項目であり、達成には特に保護者の協力が必要な項目である。</w:t>
            </w:r>
          </w:p>
          <w:p w:rsidR="007D60E7" w:rsidRDefault="007D60E7" w:rsidP="004B4D68">
            <w:pPr>
              <w:ind w:left="220" w:hangingChars="100" w:hanging="220"/>
              <w:rPr>
                <w:sz w:val="22"/>
              </w:rPr>
            </w:pPr>
            <w:r w:rsidRPr="004433D7">
              <w:rPr>
                <w:sz w:val="22"/>
              </w:rPr>
              <w:t>・逆</w:t>
            </w:r>
            <w:r w:rsidRPr="004433D7">
              <w:rPr>
                <w:rFonts w:hint="eastAsia"/>
                <w:sz w:val="22"/>
              </w:rPr>
              <w:t>に</w:t>
            </w:r>
            <w:r w:rsidRPr="004433D7">
              <w:rPr>
                <w:sz w:val="22"/>
              </w:rPr>
              <w:t>A評価の割合が低くなっているのは、「読書を４０冊（１、２年）３０冊（３年以上）以上しますに取り組めましたか。」と「</w:t>
            </w:r>
            <w:r>
              <w:rPr>
                <w:rFonts w:hint="eastAsia"/>
                <w:sz w:val="22"/>
              </w:rPr>
              <w:t>毎日、休まず学校に行きます。」</w:t>
            </w:r>
            <w:r w:rsidRPr="004433D7">
              <w:rPr>
                <w:sz w:val="22"/>
              </w:rPr>
              <w:t>の実践についてである。</w:t>
            </w:r>
            <w:r>
              <w:rPr>
                <w:rFonts w:hint="eastAsia"/>
                <w:sz w:val="22"/>
              </w:rPr>
              <w:t>読書については、雨天の休み時間に集団読書を取り入れる等、引き続き読書の楽しさを実感し、自分から本を読む児童を育てていきたい。また、</w:t>
            </w:r>
            <w:r w:rsidRPr="00C87C5A">
              <w:rPr>
                <w:rFonts w:hint="eastAsia"/>
                <w:sz w:val="22"/>
              </w:rPr>
              <w:t>「毎日、休まず学校に行きます。」</w:t>
            </w:r>
            <w:r>
              <w:rPr>
                <w:rFonts w:hint="eastAsia"/>
                <w:sz w:val="22"/>
              </w:rPr>
              <w:t>については、「学校は楽しいところである。」ということを家庭と協力しながら全職員で実現していく必要がある。</w:t>
            </w:r>
          </w:p>
          <w:p w:rsidR="007D60E7" w:rsidRPr="004433D7" w:rsidRDefault="007D60E7" w:rsidP="004B4D68">
            <w:pPr>
              <w:ind w:left="220" w:hangingChars="100" w:hanging="220"/>
              <w:rPr>
                <w:sz w:val="22"/>
              </w:rPr>
            </w:pPr>
            <w:r w:rsidRPr="004433D7">
              <w:rPr>
                <w:sz w:val="22"/>
              </w:rPr>
              <w:t>・以上のことから、</w:t>
            </w:r>
            <w:r>
              <w:rPr>
                <w:rFonts w:hint="eastAsia"/>
                <w:sz w:val="22"/>
              </w:rPr>
              <w:t>長井小学校</w:t>
            </w:r>
            <w:r w:rsidRPr="004433D7">
              <w:rPr>
                <w:sz w:val="22"/>
              </w:rPr>
              <w:t>の</w:t>
            </w:r>
            <w:r>
              <w:rPr>
                <w:rFonts w:hint="eastAsia"/>
                <w:sz w:val="22"/>
              </w:rPr>
              <w:t>継続した</w:t>
            </w:r>
            <w:r w:rsidRPr="004433D7">
              <w:rPr>
                <w:sz w:val="22"/>
              </w:rPr>
              <w:t>取組により、成果が出ていること</w:t>
            </w:r>
            <w:r w:rsidRPr="004433D7">
              <w:rPr>
                <w:rFonts w:hint="eastAsia"/>
                <w:sz w:val="22"/>
              </w:rPr>
              <w:t>がわかる。</w:t>
            </w:r>
          </w:p>
        </w:tc>
      </w:tr>
      <w:tr w:rsidR="007D60E7" w:rsidTr="004B4D68">
        <w:tc>
          <w:tcPr>
            <w:tcW w:w="10495" w:type="dxa"/>
          </w:tcPr>
          <w:p w:rsidR="007D60E7" w:rsidRPr="00B64146" w:rsidRDefault="007D60E7" w:rsidP="004B4D68">
            <w:pPr>
              <w:jc w:val="center"/>
              <w:rPr>
                <w:rFonts w:asciiTheme="majorHAnsi" w:eastAsiaTheme="majorHAnsi" w:hAnsiTheme="majorHAnsi"/>
                <w:b/>
                <w:sz w:val="24"/>
                <w:szCs w:val="24"/>
              </w:rPr>
            </w:pPr>
            <w:r w:rsidRPr="00B64146">
              <w:rPr>
                <w:rFonts w:asciiTheme="majorHAnsi" w:eastAsiaTheme="majorHAnsi" w:hAnsiTheme="majorHAnsi" w:hint="eastAsia"/>
                <w:b/>
                <w:sz w:val="28"/>
                <w:szCs w:val="24"/>
              </w:rPr>
              <w:t>学校関係者による評価（２月の学校運営協議会より）</w:t>
            </w:r>
          </w:p>
        </w:tc>
      </w:tr>
      <w:tr w:rsidR="007D60E7" w:rsidTr="004B4D68">
        <w:tc>
          <w:tcPr>
            <w:tcW w:w="10495" w:type="dxa"/>
          </w:tcPr>
          <w:p w:rsidR="007D60E7" w:rsidRDefault="007D60E7" w:rsidP="004B4D68">
            <w:pPr>
              <w:rPr>
                <w:sz w:val="22"/>
              </w:rPr>
            </w:pPr>
            <w:r>
              <w:rPr>
                <w:rFonts w:hint="eastAsia"/>
                <w:sz w:val="22"/>
              </w:rPr>
              <w:t>・知・徳・体の目指すところが具体的で解りやすく児童に伝わり実践されていると感じました。</w:t>
            </w:r>
          </w:p>
          <w:p w:rsidR="007D60E7" w:rsidRDefault="007D60E7" w:rsidP="004B4D68">
            <w:pPr>
              <w:ind w:left="220" w:hangingChars="100" w:hanging="220"/>
              <w:rPr>
                <w:sz w:val="22"/>
              </w:rPr>
            </w:pPr>
            <w:r>
              <w:rPr>
                <w:rFonts w:hint="eastAsia"/>
                <w:sz w:val="22"/>
              </w:rPr>
              <w:t>・目標をもって仲間と競い合いチャレンジしている様子がわかりました。暗唱への熱意は素晴らしいといつも感心しています。楽しく学習に取り組んでいたのが嬉しく思いました。</w:t>
            </w:r>
          </w:p>
          <w:p w:rsidR="007D60E7" w:rsidRDefault="007D60E7" w:rsidP="004B4D68">
            <w:pPr>
              <w:ind w:left="220" w:hangingChars="100" w:hanging="220"/>
              <w:rPr>
                <w:sz w:val="22"/>
              </w:rPr>
            </w:pPr>
            <w:r>
              <w:rPr>
                <w:rFonts w:hint="eastAsia"/>
                <w:sz w:val="22"/>
              </w:rPr>
              <w:t>・校長先生のリーダーシップのもと、全職員で取り組んでいる成果が少しずつ出ていると改めて感じています。</w:t>
            </w:r>
          </w:p>
          <w:p w:rsidR="007D60E7" w:rsidRDefault="007D60E7" w:rsidP="004B4D68">
            <w:pPr>
              <w:ind w:left="220" w:hangingChars="100" w:hanging="220"/>
              <w:rPr>
                <w:sz w:val="22"/>
              </w:rPr>
            </w:pPr>
            <w:r>
              <w:rPr>
                <w:rFonts w:hint="eastAsia"/>
                <w:sz w:val="22"/>
              </w:rPr>
              <w:t>・道路で見かける子どもたちが、お辞儀をしてくれたり手を振ってくれたり、心が癒やされます。明るく前向きなこの心を中学へ行ってもなくさず頑張ってほしいです。</w:t>
            </w:r>
          </w:p>
          <w:p w:rsidR="007D60E7" w:rsidRDefault="007D60E7" w:rsidP="004B4D68">
            <w:pPr>
              <w:ind w:left="220" w:hangingChars="100" w:hanging="220"/>
              <w:rPr>
                <w:sz w:val="22"/>
              </w:rPr>
            </w:pPr>
            <w:r>
              <w:rPr>
                <w:rFonts w:hint="eastAsia"/>
                <w:sz w:val="22"/>
              </w:rPr>
              <w:t>・登校渋りのご家庭を「チーム長井」で引き続きしっかり支えていただけると嬉しいです。</w:t>
            </w:r>
          </w:p>
          <w:p w:rsidR="007D60E7" w:rsidRPr="00502972" w:rsidRDefault="007D60E7" w:rsidP="004B4D68">
            <w:pPr>
              <w:ind w:left="220" w:hangingChars="100" w:hanging="220"/>
              <w:rPr>
                <w:sz w:val="22"/>
              </w:rPr>
            </w:pPr>
            <w:r>
              <w:rPr>
                <w:rFonts w:hint="eastAsia"/>
                <w:sz w:val="22"/>
              </w:rPr>
              <w:t>・６年生の長縄、本当に上手になりびっくりしました。苦手な子もいると思いますが、みんなと励まし合い、支え合い、先生方に勇気づけられて頑張ったのだと思いました。それぞれにたくましく成長している姿に胸を打たれます。</w:t>
            </w:r>
          </w:p>
        </w:tc>
      </w:tr>
      <w:tr w:rsidR="007D60E7" w:rsidTr="004B4D68">
        <w:tc>
          <w:tcPr>
            <w:tcW w:w="10495" w:type="dxa"/>
          </w:tcPr>
          <w:p w:rsidR="007D60E7" w:rsidRPr="00E04760" w:rsidRDefault="007D60E7" w:rsidP="004B4D68">
            <w:pPr>
              <w:jc w:val="center"/>
              <w:rPr>
                <w:rFonts w:asciiTheme="majorHAnsi" w:eastAsiaTheme="majorHAnsi" w:hAnsiTheme="majorHAnsi"/>
                <w:b/>
              </w:rPr>
            </w:pPr>
            <w:r w:rsidRPr="00E04760">
              <w:rPr>
                <w:rFonts w:asciiTheme="majorHAnsi" w:eastAsiaTheme="majorHAnsi" w:hAnsiTheme="majorHAnsi" w:hint="eastAsia"/>
                <w:b/>
                <w:sz w:val="28"/>
              </w:rPr>
              <w:t>校長総括</w:t>
            </w:r>
          </w:p>
        </w:tc>
      </w:tr>
      <w:tr w:rsidR="007D60E7" w:rsidTr="004B4D68">
        <w:tc>
          <w:tcPr>
            <w:tcW w:w="10495" w:type="dxa"/>
          </w:tcPr>
          <w:p w:rsidR="007D60E7" w:rsidRDefault="007D60E7" w:rsidP="004B4D68">
            <w:pPr>
              <w:ind w:firstLineChars="100" w:firstLine="220"/>
            </w:pPr>
            <w:r w:rsidRPr="00E04760">
              <w:rPr>
                <w:rFonts w:hint="eastAsia"/>
                <w:sz w:val="22"/>
              </w:rPr>
              <w:t>本校は、</w:t>
            </w:r>
            <w:r>
              <w:rPr>
                <w:rFonts w:hint="eastAsia"/>
                <w:sz w:val="22"/>
              </w:rPr>
              <w:t>今年度も運動面、学習面</w:t>
            </w:r>
            <w:r w:rsidRPr="00E04760">
              <w:rPr>
                <w:rFonts w:hint="eastAsia"/>
                <w:sz w:val="22"/>
              </w:rPr>
              <w:t>において素晴らしい成果をあげることができた。これも保護者の皆様のおかげだと考えている。</w:t>
            </w:r>
            <w:r>
              <w:rPr>
                <w:rFonts w:hint="eastAsia"/>
                <w:sz w:val="22"/>
              </w:rPr>
              <w:t>７</w:t>
            </w:r>
            <w:r w:rsidRPr="00E04760">
              <w:rPr>
                <w:rFonts w:hint="eastAsia"/>
                <w:sz w:val="22"/>
              </w:rPr>
              <w:t>年目となった「長井小１３の取組」が定着し、達成率が高水準を維持している。そのため、児童の学力の土台がしっかりしてきていることを実感している。来年度以降も学校は、知的好奇心を高め、確かな知識や技能、思考力や表現力を伸ばす授業の充実に努めていく。ご家庭のご理解・ご協力を得ながら成果を上げていきたい。</w:t>
            </w:r>
          </w:p>
        </w:tc>
      </w:tr>
    </w:tbl>
    <w:p w:rsidR="00A24EBF" w:rsidRPr="007D60E7" w:rsidRDefault="00A24EBF" w:rsidP="00A24EBF"/>
    <w:sectPr w:rsidR="00A24EBF" w:rsidRPr="007D60E7" w:rsidSect="001855A0">
      <w:pgSz w:w="11906" w:h="16838" w:code="9"/>
      <w:pgMar w:top="567" w:right="720" w:bottom="567"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EBF"/>
    <w:rsid w:val="000F7D09"/>
    <w:rsid w:val="001855A0"/>
    <w:rsid w:val="001B4088"/>
    <w:rsid w:val="00207BBE"/>
    <w:rsid w:val="003E3DC9"/>
    <w:rsid w:val="004433D7"/>
    <w:rsid w:val="00502972"/>
    <w:rsid w:val="00655FAC"/>
    <w:rsid w:val="007D60E7"/>
    <w:rsid w:val="00844DBE"/>
    <w:rsid w:val="00A24EBF"/>
    <w:rsid w:val="00B64146"/>
    <w:rsid w:val="00C87C5A"/>
    <w:rsid w:val="00E04760"/>
    <w:rsid w:val="00FA4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55FD1B"/>
  <w15:chartTrackingRefBased/>
  <w15:docId w15:val="{562E4FF3-C832-4AAD-8D13-6BE46CAA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4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441</Words>
  <Characters>2516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熊谷市教育委員会</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髙橋優子</dc:creator>
  <cp:keywords/>
  <dc:description/>
  <cp:lastModifiedBy>髙橋優子</cp:lastModifiedBy>
  <cp:revision>3</cp:revision>
  <cp:lastPrinted>2024-03-05T08:51:00Z</cp:lastPrinted>
  <dcterms:created xsi:type="dcterms:W3CDTF">2024-03-05T06:34:00Z</dcterms:created>
  <dcterms:modified xsi:type="dcterms:W3CDTF">2024-03-06T06:47:00Z</dcterms:modified>
</cp:coreProperties>
</file>